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GABRIELLA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CUSTODIVA E MEDITAVA 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EDIZIONI 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EDIZIONI 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