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VIVERE LA GRAZIA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QUINDICI TEMI DI RIFLESSIONE PER UN IMPEGNO CRISTIANO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DE ROSA S. 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VELE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GIOVANI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