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LIBRO DEL SINODO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XXVIII SINODO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2026-06-24T22:06:52+02:00</dcterms:created>
  <dcterms:modified xsi:type="dcterms:W3CDTF">2026-06-24T22:06:52+02:00</dcterms:modified>
  <dc:title/>
  <dc:description/>
  <dc:subject/>
  <cp:keywords/>
  <cp:category/>
</cp:coreProperties>
</file>