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COLOMBO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E LA DOTTRINA DEL CORPO MISTICO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NELLA ENCICLICA  HAURIETIS AQUAS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CONGRESSO SACERDOTALE INTERNAZIONALE SETTEMBRE 197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